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44E" w:rsidRPr="009329FD" w:rsidRDefault="009329FD" w:rsidP="009329FD">
      <w:pPr>
        <w:spacing w:line="240" w:lineRule="auto"/>
        <w:jc w:val="right"/>
        <w:rPr>
          <w:rFonts w:ascii="Times New Roman" w:hAnsi="Times New Roman" w:cs="Times New Roman"/>
          <w:sz w:val="24"/>
          <w:szCs w:val="24"/>
        </w:rPr>
      </w:pPr>
      <w:r w:rsidRPr="009329FD">
        <w:rPr>
          <w:rFonts w:ascii="Times New Roman" w:hAnsi="Times New Roman" w:cs="Times New Roman"/>
          <w:sz w:val="24"/>
          <w:szCs w:val="24"/>
        </w:rPr>
        <w:t>Sarah Lewis</w:t>
      </w:r>
    </w:p>
    <w:p w:rsidR="009329FD" w:rsidRPr="009329FD" w:rsidRDefault="009329FD" w:rsidP="009329FD">
      <w:pPr>
        <w:spacing w:line="240" w:lineRule="auto"/>
        <w:jc w:val="right"/>
        <w:rPr>
          <w:rFonts w:ascii="Times New Roman" w:hAnsi="Times New Roman" w:cs="Times New Roman"/>
          <w:sz w:val="24"/>
          <w:szCs w:val="24"/>
        </w:rPr>
      </w:pPr>
      <w:r w:rsidRPr="009329FD">
        <w:rPr>
          <w:rFonts w:ascii="Times New Roman" w:hAnsi="Times New Roman" w:cs="Times New Roman"/>
          <w:sz w:val="24"/>
          <w:szCs w:val="24"/>
        </w:rPr>
        <w:t>Period 2</w:t>
      </w:r>
    </w:p>
    <w:p w:rsidR="009329FD" w:rsidRDefault="009329FD" w:rsidP="009329FD">
      <w:pPr>
        <w:spacing w:line="240" w:lineRule="auto"/>
        <w:rPr>
          <w:rFonts w:ascii="Times New Roman" w:hAnsi="Times New Roman" w:cs="Times New Roman"/>
          <w:sz w:val="24"/>
          <w:szCs w:val="24"/>
        </w:rPr>
      </w:pPr>
    </w:p>
    <w:p w:rsidR="009329FD" w:rsidRDefault="009329FD" w:rsidP="009329FD">
      <w:pPr>
        <w:spacing w:line="240" w:lineRule="auto"/>
        <w:rPr>
          <w:rFonts w:ascii="Times New Roman" w:hAnsi="Times New Roman" w:cs="Times New Roman"/>
          <w:sz w:val="36"/>
          <w:szCs w:val="36"/>
          <w:u w:val="single"/>
        </w:rPr>
      </w:pPr>
      <w:r w:rsidRPr="009329FD">
        <w:rPr>
          <w:rFonts w:ascii="Times New Roman" w:hAnsi="Times New Roman" w:cs="Times New Roman"/>
          <w:sz w:val="36"/>
          <w:szCs w:val="36"/>
          <w:u w:val="single"/>
        </w:rPr>
        <w:t>Favorite Poem Project</w:t>
      </w:r>
    </w:p>
    <w:p w:rsidR="009329FD" w:rsidRPr="009329FD" w:rsidRDefault="009329FD" w:rsidP="009329FD">
      <w:pPr>
        <w:spacing w:line="240" w:lineRule="auto"/>
        <w:rPr>
          <w:rFonts w:ascii="Times New Roman" w:hAnsi="Times New Roman" w:cs="Times New Roman"/>
          <w:sz w:val="36"/>
          <w:szCs w:val="36"/>
          <w:u w:val="single"/>
        </w:rPr>
      </w:pPr>
    </w:p>
    <w:tbl>
      <w:tblPr>
        <w:tblW w:w="5000" w:type="pct"/>
        <w:tblCellSpacing w:w="0" w:type="dxa"/>
        <w:tblCellMar>
          <w:left w:w="0" w:type="dxa"/>
          <w:right w:w="0" w:type="dxa"/>
        </w:tblCellMar>
        <w:tblLook w:val="04A0"/>
      </w:tblPr>
      <w:tblGrid>
        <w:gridCol w:w="9354"/>
        <w:gridCol w:w="6"/>
      </w:tblGrid>
      <w:tr w:rsidR="009329FD" w:rsidRPr="009329FD" w:rsidTr="009329FD">
        <w:trPr>
          <w:tblCellSpacing w:w="0" w:type="dxa"/>
        </w:trPr>
        <w:tc>
          <w:tcPr>
            <w:tcW w:w="0" w:type="auto"/>
            <w:hideMark/>
          </w:tcPr>
          <w:p w:rsidR="009329FD" w:rsidRPr="009329FD" w:rsidRDefault="009329FD" w:rsidP="009329FD">
            <w:pPr>
              <w:jc w:val="left"/>
              <w:rPr>
                <w:rFonts w:ascii="Times New Roman" w:hAnsi="Times New Roman" w:cs="Times New Roman"/>
                <w:sz w:val="28"/>
                <w:szCs w:val="28"/>
              </w:rPr>
            </w:pPr>
            <w:r w:rsidRPr="009329FD">
              <w:rPr>
                <w:rFonts w:ascii="Times New Roman" w:hAnsi="Times New Roman" w:cs="Times New Roman"/>
                <w:sz w:val="28"/>
                <w:szCs w:val="28"/>
              </w:rPr>
              <w:t>One Perfect Rose</w:t>
            </w:r>
          </w:p>
          <w:p w:rsidR="009329FD" w:rsidRPr="002540A2" w:rsidRDefault="009329FD" w:rsidP="009329FD">
            <w:pPr>
              <w:jc w:val="left"/>
              <w:rPr>
                <w:rFonts w:ascii="Times New Roman" w:hAnsi="Times New Roman" w:cs="Times New Roman"/>
              </w:rPr>
            </w:pPr>
            <w:r w:rsidRPr="009329FD">
              <w:rPr>
                <w:rFonts w:ascii="Times New Roman" w:hAnsi="Times New Roman" w:cs="Times New Roman"/>
              </w:rPr>
              <w:t xml:space="preserve"> By </w:t>
            </w:r>
            <w:r w:rsidRPr="002540A2">
              <w:rPr>
                <w:rFonts w:ascii="Times New Roman" w:hAnsi="Times New Roman" w:cs="Times New Roman"/>
              </w:rPr>
              <w:t>Dorothy Parker</w:t>
            </w:r>
          </w:p>
          <w:tbl>
            <w:tblPr>
              <w:tblW w:w="5000" w:type="pct"/>
              <w:tblCellSpacing w:w="0" w:type="dxa"/>
              <w:tblCellMar>
                <w:left w:w="0" w:type="dxa"/>
                <w:right w:w="0" w:type="dxa"/>
              </w:tblCellMar>
              <w:tblLook w:val="04A0"/>
            </w:tblPr>
            <w:tblGrid>
              <w:gridCol w:w="71"/>
              <w:gridCol w:w="9283"/>
            </w:tblGrid>
            <w:tr w:rsidR="009329FD" w:rsidRPr="009329FD" w:rsidTr="009329FD">
              <w:trPr>
                <w:tblCellSpacing w:w="0" w:type="dxa"/>
              </w:trPr>
              <w:tc>
                <w:tcPr>
                  <w:tcW w:w="71" w:type="dxa"/>
                  <w:hideMark/>
                </w:tcPr>
                <w:p w:rsidR="009329FD" w:rsidRPr="009329FD" w:rsidRDefault="009329FD" w:rsidP="009329FD">
                  <w:pPr>
                    <w:spacing w:line="240" w:lineRule="auto"/>
                    <w:jc w:val="left"/>
                    <w:rPr>
                      <w:rFonts w:ascii="Times New Roman" w:eastAsia="Times New Roman" w:hAnsi="Times New Roman" w:cs="Times New Roman"/>
                      <w:sz w:val="20"/>
                      <w:szCs w:val="20"/>
                    </w:rPr>
                  </w:pPr>
                  <w:r w:rsidRPr="009329FD">
                    <w:rPr>
                      <w:rFonts w:ascii="Times New Roman" w:eastAsia="Times New Roman" w:hAnsi="Times New Roman" w:cs="Times New Roman"/>
                      <w:sz w:val="20"/>
                      <w:szCs w:val="20"/>
                    </w:rPr>
                    <w:t> </w:t>
                  </w:r>
                </w:p>
              </w:tc>
              <w:tc>
                <w:tcPr>
                  <w:tcW w:w="9283" w:type="dxa"/>
                  <w:hideMark/>
                </w:tcPr>
                <w:p w:rsidR="009329FD" w:rsidRPr="002540A2" w:rsidRDefault="009329FD" w:rsidP="009329FD">
                  <w:pPr>
                    <w:spacing w:line="240" w:lineRule="auto"/>
                    <w:jc w:val="left"/>
                    <w:rPr>
                      <w:rFonts w:ascii="Times New Roman" w:eastAsia="Times New Roman" w:hAnsi="Times New Roman" w:cs="Times New Roman"/>
                      <w:sz w:val="24"/>
                      <w:szCs w:val="24"/>
                    </w:rPr>
                  </w:pPr>
                  <w:r w:rsidRPr="009329FD">
                    <w:rPr>
                      <w:rFonts w:ascii="Times New Roman" w:eastAsia="Times New Roman" w:hAnsi="Times New Roman" w:cs="Times New Roman"/>
                      <w:sz w:val="24"/>
                      <w:szCs w:val="24"/>
                    </w:rPr>
                    <w:t>A single flow'r he sent me, since we met.</w:t>
                  </w:r>
                  <w:r w:rsidRPr="009329FD">
                    <w:rPr>
                      <w:rFonts w:ascii="Times New Roman" w:eastAsia="Times New Roman" w:hAnsi="Times New Roman" w:cs="Times New Roman"/>
                      <w:sz w:val="24"/>
                      <w:szCs w:val="24"/>
                    </w:rPr>
                    <w:br/>
                    <w:t>All tenderly his messenger he chose</w:t>
                  </w:r>
                  <w:proofErr w:type="gramStart"/>
                  <w:r w:rsidRPr="009329FD">
                    <w:rPr>
                      <w:rFonts w:ascii="Times New Roman" w:eastAsia="Times New Roman" w:hAnsi="Times New Roman" w:cs="Times New Roman"/>
                      <w:sz w:val="24"/>
                      <w:szCs w:val="24"/>
                    </w:rPr>
                    <w:t>;</w:t>
                  </w:r>
                  <w:proofErr w:type="gramEnd"/>
                  <w:r w:rsidRPr="009329FD">
                    <w:rPr>
                      <w:rFonts w:ascii="Times New Roman" w:eastAsia="Times New Roman" w:hAnsi="Times New Roman" w:cs="Times New Roman"/>
                      <w:sz w:val="24"/>
                      <w:szCs w:val="24"/>
                    </w:rPr>
                    <w:br/>
                    <w:t>Deep-hearted, pure, with scented dew still wet -</w:t>
                  </w:r>
                  <w:r w:rsidRPr="009329FD">
                    <w:rPr>
                      <w:rFonts w:ascii="Times New Roman" w:eastAsia="Times New Roman" w:hAnsi="Times New Roman" w:cs="Times New Roman"/>
                      <w:sz w:val="24"/>
                      <w:szCs w:val="24"/>
                    </w:rPr>
                    <w:br/>
                    <w:t>One perfect rose.</w:t>
                  </w:r>
                  <w:r w:rsidRPr="009329FD">
                    <w:rPr>
                      <w:rFonts w:ascii="Times New Roman" w:eastAsia="Times New Roman" w:hAnsi="Times New Roman" w:cs="Times New Roman"/>
                      <w:sz w:val="24"/>
                      <w:szCs w:val="24"/>
                    </w:rPr>
                    <w:br/>
                  </w:r>
                  <w:r w:rsidRPr="009329FD">
                    <w:rPr>
                      <w:rFonts w:ascii="Times New Roman" w:eastAsia="Times New Roman" w:hAnsi="Times New Roman" w:cs="Times New Roman"/>
                      <w:sz w:val="24"/>
                      <w:szCs w:val="24"/>
                    </w:rPr>
                    <w:br/>
                    <w:t>I knew the language of the floweret;</w:t>
                  </w:r>
                  <w:r w:rsidRPr="009329FD">
                    <w:rPr>
                      <w:rFonts w:ascii="Times New Roman" w:eastAsia="Times New Roman" w:hAnsi="Times New Roman" w:cs="Times New Roman"/>
                      <w:sz w:val="24"/>
                      <w:szCs w:val="24"/>
                    </w:rPr>
                    <w:br/>
                    <w:t>'My fragile leaves,' it said, 'his heart enclose.'</w:t>
                  </w:r>
                  <w:r w:rsidRPr="009329FD">
                    <w:rPr>
                      <w:rFonts w:ascii="Times New Roman" w:eastAsia="Times New Roman" w:hAnsi="Times New Roman" w:cs="Times New Roman"/>
                      <w:sz w:val="24"/>
                      <w:szCs w:val="24"/>
                    </w:rPr>
                    <w:br/>
                    <w:t>Love long has taken for his amulet</w:t>
                  </w:r>
                  <w:r w:rsidRPr="009329FD">
                    <w:rPr>
                      <w:rFonts w:ascii="Times New Roman" w:eastAsia="Times New Roman" w:hAnsi="Times New Roman" w:cs="Times New Roman"/>
                      <w:sz w:val="24"/>
                      <w:szCs w:val="24"/>
                    </w:rPr>
                    <w:br/>
                    <w:t>One perfect rose.</w:t>
                  </w:r>
                  <w:r w:rsidRPr="009329FD">
                    <w:rPr>
                      <w:rFonts w:ascii="Times New Roman" w:eastAsia="Times New Roman" w:hAnsi="Times New Roman" w:cs="Times New Roman"/>
                      <w:sz w:val="24"/>
                      <w:szCs w:val="24"/>
                    </w:rPr>
                    <w:br/>
                  </w:r>
                  <w:r w:rsidRPr="009329FD">
                    <w:rPr>
                      <w:rFonts w:ascii="Times New Roman" w:eastAsia="Times New Roman" w:hAnsi="Times New Roman" w:cs="Times New Roman"/>
                      <w:sz w:val="24"/>
                      <w:szCs w:val="24"/>
                    </w:rPr>
                    <w:br/>
                    <w:t>Why is it no one ever sent me yet</w:t>
                  </w:r>
                  <w:r w:rsidRPr="009329FD">
                    <w:rPr>
                      <w:rFonts w:ascii="Times New Roman" w:eastAsia="Times New Roman" w:hAnsi="Times New Roman" w:cs="Times New Roman"/>
                      <w:sz w:val="24"/>
                      <w:szCs w:val="24"/>
                    </w:rPr>
                    <w:br/>
                    <w:t>One perfect limousine, do you suppose?</w:t>
                  </w:r>
                  <w:r w:rsidRPr="009329FD">
                    <w:rPr>
                      <w:rFonts w:ascii="Times New Roman" w:eastAsia="Times New Roman" w:hAnsi="Times New Roman" w:cs="Times New Roman"/>
                      <w:sz w:val="24"/>
                      <w:szCs w:val="24"/>
                    </w:rPr>
                    <w:br/>
                    <w:t>Ah no, it's always just my luck to get</w:t>
                  </w:r>
                  <w:r w:rsidRPr="009329FD">
                    <w:rPr>
                      <w:rFonts w:ascii="Times New Roman" w:eastAsia="Times New Roman" w:hAnsi="Times New Roman" w:cs="Times New Roman"/>
                      <w:sz w:val="24"/>
                      <w:szCs w:val="24"/>
                    </w:rPr>
                    <w:br/>
                    <w:t xml:space="preserve">One perfect rose. </w:t>
                  </w:r>
                </w:p>
                <w:p w:rsidR="009329FD" w:rsidRPr="002540A2" w:rsidRDefault="009329FD" w:rsidP="009329FD">
                  <w:pPr>
                    <w:spacing w:line="240" w:lineRule="auto"/>
                    <w:jc w:val="left"/>
                    <w:rPr>
                      <w:rFonts w:ascii="Times New Roman" w:eastAsia="Times New Roman" w:hAnsi="Times New Roman" w:cs="Times New Roman"/>
                      <w:sz w:val="21"/>
                      <w:szCs w:val="21"/>
                    </w:rPr>
                  </w:pPr>
                </w:p>
                <w:p w:rsidR="009329FD" w:rsidRPr="002540A2" w:rsidRDefault="009329FD" w:rsidP="009329FD">
                  <w:pPr>
                    <w:spacing w:line="240" w:lineRule="auto"/>
                    <w:jc w:val="left"/>
                    <w:rPr>
                      <w:rFonts w:ascii="Times New Roman" w:eastAsia="Times New Roman" w:hAnsi="Times New Roman" w:cs="Times New Roman"/>
                      <w:sz w:val="21"/>
                      <w:szCs w:val="21"/>
                    </w:rPr>
                  </w:pPr>
                </w:p>
                <w:p w:rsidR="002540A2" w:rsidRPr="002540A2" w:rsidRDefault="009329FD" w:rsidP="009329FD">
                  <w:pPr>
                    <w:spacing w:line="240" w:lineRule="auto"/>
                    <w:jc w:val="left"/>
                    <w:rPr>
                      <w:rFonts w:ascii="Times New Roman" w:eastAsia="Times New Roman" w:hAnsi="Times New Roman" w:cs="Times New Roman"/>
                      <w:sz w:val="24"/>
                      <w:szCs w:val="24"/>
                    </w:rPr>
                  </w:pPr>
                  <w:r w:rsidRPr="002540A2">
                    <w:rPr>
                      <w:rFonts w:ascii="Times New Roman" w:eastAsia="Times New Roman" w:hAnsi="Times New Roman" w:cs="Times New Roman"/>
                      <w:sz w:val="24"/>
                      <w:szCs w:val="24"/>
                    </w:rPr>
                    <w:t>Biography:</w:t>
                  </w:r>
                </w:p>
                <w:p w:rsidR="00172114" w:rsidRPr="00172114" w:rsidRDefault="002540A2" w:rsidP="00172114">
                  <w:pPr>
                    <w:pStyle w:val="NormalWeb"/>
                    <w:rPr>
                      <w:rFonts w:ascii="Georgia" w:hAnsi="Georgia"/>
                      <w:color w:val="000000"/>
                      <w:sz w:val="19"/>
                      <w:szCs w:val="19"/>
                    </w:rPr>
                  </w:pPr>
                  <w:r w:rsidRPr="002540A2">
                    <w:rPr>
                      <w:rFonts w:ascii="Times New Roman" w:hAnsi="Times New Roman"/>
                      <w:sz w:val="24"/>
                      <w:szCs w:val="24"/>
                    </w:rPr>
                    <w:t xml:space="preserve">Dorothy Parker was one of the most successful and influential women writers of her area. She was born on </w:t>
                  </w:r>
                  <w:r>
                    <w:rPr>
                      <w:rFonts w:ascii="Times New Roman" w:hAnsi="Times New Roman"/>
                      <w:sz w:val="24"/>
                      <w:szCs w:val="24"/>
                    </w:rPr>
                    <w:t>August 22, 1893 to a Scottish mother and Jewish father in the city of New Jersey. At the age of four, her mother died. Her father then remarried and home-life was never the same again. She went to private schools in New Jersey and New York City. Soon she would suffer the two tragedies; her brother’s death on the Titanic and her father’s a year later as well</w:t>
                  </w:r>
                  <w:r w:rsidRPr="002540A2">
                    <w:rPr>
                      <w:rFonts w:ascii="Times New Roman" w:hAnsi="Times New Roman"/>
                      <w:sz w:val="24"/>
                      <w:szCs w:val="24"/>
                    </w:rPr>
                    <w:t xml:space="preserve">.  </w:t>
                  </w:r>
                  <w:r w:rsidRPr="002540A2">
                    <w:rPr>
                      <w:rFonts w:ascii="Times New Roman" w:hAnsi="Times New Roman"/>
                      <w:color w:val="000000"/>
                      <w:sz w:val="24"/>
                      <w:szCs w:val="24"/>
                    </w:rPr>
                    <w:t xml:space="preserve">At the age of 21 she began submitting her writing to various magazines and papers. Her poem "Any Porch" was accepted and published by Vanity Fair. </w:t>
                  </w:r>
                  <w:r w:rsidR="00172114">
                    <w:rPr>
                      <w:rFonts w:ascii="Times New Roman" w:hAnsi="Times New Roman"/>
                      <w:color w:val="000000"/>
                      <w:sz w:val="24"/>
                      <w:szCs w:val="24"/>
                    </w:rPr>
                    <w:t>L</w:t>
                  </w:r>
                  <w:r w:rsidRPr="00A13EDE">
                    <w:rPr>
                      <w:rFonts w:ascii="Times New Roman" w:hAnsi="Times New Roman"/>
                      <w:color w:val="000000"/>
                      <w:sz w:val="24"/>
                      <w:szCs w:val="24"/>
                    </w:rPr>
                    <w:t xml:space="preserve">ater she was hired by Vogue, </w:t>
                  </w:r>
                  <w:r w:rsidR="00A13EDE" w:rsidRPr="00A13EDE">
                    <w:rPr>
                      <w:rFonts w:ascii="Times New Roman" w:hAnsi="Times New Roman"/>
                      <w:color w:val="000000"/>
                      <w:sz w:val="24"/>
                      <w:szCs w:val="24"/>
                    </w:rPr>
                    <w:t>w</w:t>
                  </w:r>
                  <w:r w:rsidRPr="00A13EDE">
                    <w:rPr>
                      <w:rFonts w:ascii="Times New Roman" w:hAnsi="Times New Roman"/>
                      <w:color w:val="000000"/>
                      <w:sz w:val="24"/>
                      <w:szCs w:val="24"/>
                    </w:rPr>
                    <w:t>hile working at Vogue her submissions to Vanity Fair continued to be published.</w:t>
                  </w:r>
                  <w:r w:rsidR="00A13EDE" w:rsidRPr="00A13EDE">
                    <w:rPr>
                      <w:rFonts w:ascii="Times New Roman" w:hAnsi="Times New Roman"/>
                      <w:color w:val="000000"/>
                      <w:sz w:val="24"/>
                      <w:szCs w:val="24"/>
                    </w:rPr>
                    <w:t xml:space="preserve"> At Vanity Fair she became New York's only female drama critic. In the spring of 1919 she was invited to the Algonquin Hotel because of her connections at Vanity Fair and her reputation as a drama critic. This was the beginning of the famous ‘Algonquin Round Table’. Dorothy was the only female founding member. In 1922 she wrote her first short story - "Such a Pretty</w:t>
                  </w:r>
                  <w:r w:rsidR="00A13EDE">
                    <w:rPr>
                      <w:rFonts w:ascii="Times New Roman" w:hAnsi="Times New Roman"/>
                      <w:color w:val="000000"/>
                      <w:sz w:val="24"/>
                      <w:szCs w:val="24"/>
                    </w:rPr>
                    <w:t xml:space="preserve"> </w:t>
                  </w:r>
                  <w:r w:rsidR="00A13EDE" w:rsidRPr="00A13EDE">
                    <w:rPr>
                      <w:rFonts w:ascii="Times New Roman" w:hAnsi="Times New Roman"/>
                      <w:color w:val="000000"/>
                      <w:sz w:val="24"/>
                      <w:szCs w:val="24"/>
                    </w:rPr>
                    <w:t>Little Picture" - this was the beginning of her literary career. She then began writing plays, contributed to drama reviews and poetry.</w:t>
                  </w:r>
                  <w:r w:rsidR="00A13EDE">
                    <w:rPr>
                      <w:rFonts w:ascii="Times New Roman" w:hAnsi="Times New Roman"/>
                      <w:sz w:val="24"/>
                      <w:szCs w:val="24"/>
                    </w:rPr>
                    <w:t xml:space="preserve"> </w:t>
                  </w:r>
                  <w:r w:rsidR="00172114" w:rsidRPr="00172114">
                    <w:rPr>
                      <w:rFonts w:ascii="Times New Roman" w:hAnsi="Times New Roman"/>
                      <w:color w:val="000000"/>
                      <w:sz w:val="24"/>
                      <w:szCs w:val="24"/>
                    </w:rPr>
                    <w:t>In February of 1929 Dorothy's short story "The Big Blonde" was published and she won the prestigious O. Henry award for the best short story of the year. That same year Dorothy began doing screen writing in Hollywood. In 1936 she helped found the Anti Nazi League</w:t>
                  </w:r>
                  <w:r w:rsidR="00172114">
                    <w:rPr>
                      <w:rFonts w:ascii="Times New Roman" w:hAnsi="Times New Roman"/>
                      <w:color w:val="000000"/>
                      <w:sz w:val="24"/>
                      <w:szCs w:val="24"/>
                    </w:rPr>
                    <w:t>; she was called before the House Un-American Activities Committee, refusing to name any names</w:t>
                  </w:r>
                  <w:r w:rsidR="00172114" w:rsidRPr="00172114">
                    <w:rPr>
                      <w:rFonts w:ascii="Times New Roman" w:hAnsi="Times New Roman"/>
                      <w:color w:val="000000"/>
                      <w:sz w:val="24"/>
                      <w:szCs w:val="24"/>
                    </w:rPr>
                    <w:t xml:space="preserve">. In 1937 Dorothy won an academy award for her joint screenplay of "A Star is Born". Throughout the 1940's Dorothy continued writing prose and short stories along with </w:t>
                  </w:r>
                  <w:r w:rsidR="00172114" w:rsidRPr="00172114">
                    <w:rPr>
                      <w:rFonts w:ascii="Times New Roman" w:hAnsi="Times New Roman"/>
                      <w:color w:val="000000"/>
                      <w:sz w:val="24"/>
                      <w:szCs w:val="24"/>
                    </w:rPr>
                    <w:lastRenderedPageBreak/>
                    <w:t xml:space="preserve">screenplays. She was widely published in many magazines and Viking released an anthology of her short stories and prose.  June 7, 1967, she was found dead of a heart attack in her room at Hotel </w:t>
                  </w:r>
                  <w:proofErr w:type="spellStart"/>
                  <w:r w:rsidR="00172114" w:rsidRPr="00172114">
                    <w:rPr>
                      <w:rFonts w:ascii="Times New Roman" w:hAnsi="Times New Roman"/>
                      <w:color w:val="000000"/>
                      <w:sz w:val="24"/>
                      <w:szCs w:val="24"/>
                    </w:rPr>
                    <w:t>Volney</w:t>
                  </w:r>
                  <w:proofErr w:type="spellEnd"/>
                  <w:r w:rsidR="00172114" w:rsidRPr="00172114">
                    <w:rPr>
                      <w:rFonts w:ascii="Times New Roman" w:hAnsi="Times New Roman"/>
                      <w:color w:val="000000"/>
                      <w:sz w:val="24"/>
                      <w:szCs w:val="24"/>
                    </w:rPr>
                    <w:t xml:space="preserve"> in New York City.</w:t>
                  </w:r>
                </w:p>
                <w:p w:rsidR="00172114" w:rsidRDefault="009329FD" w:rsidP="00172114">
                  <w:pPr>
                    <w:spacing w:line="240" w:lineRule="auto"/>
                    <w:jc w:val="left"/>
                    <w:rPr>
                      <w:rFonts w:ascii="Times New Roman" w:eastAsia="Times New Roman" w:hAnsi="Times New Roman" w:cs="Times New Roman"/>
                      <w:sz w:val="24"/>
                      <w:szCs w:val="24"/>
                    </w:rPr>
                  </w:pPr>
                  <w:r w:rsidRPr="009329FD">
                    <w:rPr>
                      <w:rFonts w:ascii="Times New Roman" w:eastAsia="Times New Roman" w:hAnsi="Times New Roman" w:cs="Times New Roman"/>
                      <w:sz w:val="24"/>
                      <w:szCs w:val="24"/>
                    </w:rPr>
                    <w:br/>
                  </w:r>
                  <w:r w:rsidR="00172114">
                    <w:rPr>
                      <w:rFonts w:ascii="Times New Roman" w:eastAsia="Times New Roman" w:hAnsi="Times New Roman" w:cs="Times New Roman"/>
                      <w:sz w:val="24"/>
                      <w:szCs w:val="24"/>
                    </w:rPr>
                    <w:t>My Personal Connection:</w:t>
                  </w:r>
                </w:p>
                <w:p w:rsidR="00172114" w:rsidRDefault="00172114" w:rsidP="00172114">
                  <w:pPr>
                    <w:spacing w:line="240" w:lineRule="auto"/>
                    <w:jc w:val="left"/>
                    <w:rPr>
                      <w:rFonts w:ascii="Times New Roman" w:eastAsia="Times New Roman" w:hAnsi="Times New Roman" w:cs="Times New Roman"/>
                      <w:sz w:val="24"/>
                      <w:szCs w:val="24"/>
                    </w:rPr>
                  </w:pPr>
                </w:p>
                <w:p w:rsidR="00172114" w:rsidRDefault="00A30FE6" w:rsidP="00172114">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This poem is about a woman being sent a single flower by her love; one perfect rose. Reading this poem of the P</w:t>
                  </w:r>
                  <w:r w:rsidR="00172114">
                    <w:rPr>
                      <w:rFonts w:ascii="Times New Roman" w:eastAsia="Times New Roman" w:hAnsi="Times New Roman" w:cs="Times New Roman"/>
                      <w:sz w:val="24"/>
                      <w:szCs w:val="24"/>
                    </w:rPr>
                    <w:t xml:space="preserve">erfect </w:t>
                  </w:r>
                  <w:r>
                    <w:rPr>
                      <w:rFonts w:ascii="Times New Roman" w:eastAsia="Times New Roman" w:hAnsi="Times New Roman" w:cs="Times New Roman"/>
                      <w:sz w:val="24"/>
                      <w:szCs w:val="24"/>
                    </w:rPr>
                    <w:t>R</w:t>
                  </w:r>
                  <w:r w:rsidR="00172114">
                    <w:rPr>
                      <w:rFonts w:ascii="Times New Roman" w:eastAsia="Times New Roman" w:hAnsi="Times New Roman" w:cs="Times New Roman"/>
                      <w:sz w:val="24"/>
                      <w:szCs w:val="24"/>
                    </w:rPr>
                    <w:t xml:space="preserve">ose reminded me of the movie “Bed of Roses”. </w:t>
                  </w:r>
                  <w:r>
                    <w:rPr>
                      <w:rFonts w:ascii="Times New Roman" w:eastAsia="Times New Roman" w:hAnsi="Times New Roman" w:cs="Times New Roman"/>
                      <w:sz w:val="24"/>
                      <w:szCs w:val="24"/>
                    </w:rPr>
                    <w:t xml:space="preserve"> Bed of Roses is a romantic drama about a woman who is swept off her feet by a shy florist who fell in love with her after one glimpse through a shadowy window (during this movie, he shows his affections for her by sending her millions of roses). </w:t>
                  </w:r>
                </w:p>
                <w:p w:rsidR="00A30FE6" w:rsidRDefault="00A30FE6" w:rsidP="00172114">
                  <w:pPr>
                    <w:spacing w:line="240" w:lineRule="auto"/>
                    <w:jc w:val="left"/>
                    <w:rPr>
                      <w:rFonts w:ascii="Times New Roman" w:eastAsia="Times New Roman" w:hAnsi="Times New Roman" w:cs="Times New Roman"/>
                      <w:sz w:val="24"/>
                      <w:szCs w:val="24"/>
                    </w:rPr>
                  </w:pPr>
                </w:p>
                <w:p w:rsidR="00A30FE6" w:rsidRDefault="00A30FE6" w:rsidP="00172114">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859790</wp:posOffset>
                        </wp:positionH>
                        <wp:positionV relativeFrom="paragraph">
                          <wp:posOffset>176530</wp:posOffset>
                        </wp:positionV>
                        <wp:extent cx="3705225" cy="5486400"/>
                        <wp:effectExtent l="19050" t="0" r="9525" b="0"/>
                        <wp:wrapTight wrapText="bothSides">
                          <wp:wrapPolygon edited="0">
                            <wp:start x="-111" y="0"/>
                            <wp:lineTo x="-111" y="21525"/>
                            <wp:lineTo x="21656" y="21525"/>
                            <wp:lineTo x="21656" y="0"/>
                            <wp:lineTo x="-111" y="0"/>
                          </wp:wrapPolygon>
                        </wp:wrapTight>
                        <wp:docPr id="51" name="Picture 51" descr="Bed of Roses Post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ed of Roses Poster">
                                  <a:hlinkClick r:id="rId5"/>
                                </pic:cNvPr>
                                <pic:cNvPicPr>
                                  <a:picLocks noChangeAspect="1" noChangeArrowheads="1"/>
                                </pic:cNvPicPr>
                              </pic:nvPicPr>
                              <pic:blipFill>
                                <a:blip r:embed="rId6" cstate="print"/>
                                <a:srcRect/>
                                <a:stretch>
                                  <a:fillRect/>
                                </a:stretch>
                              </pic:blipFill>
                              <pic:spPr bwMode="auto">
                                <a:xfrm>
                                  <a:off x="0" y="0"/>
                                  <a:ext cx="3705225" cy="5486400"/>
                                </a:xfrm>
                                <a:prstGeom prst="rect">
                                  <a:avLst/>
                                </a:prstGeom>
                                <a:noFill/>
                                <a:ln w="9525">
                                  <a:noFill/>
                                  <a:miter lim="800000"/>
                                  <a:headEnd/>
                                  <a:tailEnd/>
                                </a:ln>
                              </pic:spPr>
                            </pic:pic>
                          </a:graphicData>
                        </a:graphic>
                      </wp:anchor>
                    </w:drawing>
                  </w:r>
                </w:p>
                <w:p w:rsidR="00A30FE6" w:rsidRDefault="00A30FE6" w:rsidP="00172114">
                  <w:pPr>
                    <w:spacing w:line="240" w:lineRule="auto"/>
                    <w:jc w:val="left"/>
                    <w:rPr>
                      <w:rFonts w:ascii="Times New Roman" w:eastAsia="Times New Roman" w:hAnsi="Times New Roman" w:cs="Times New Roman"/>
                      <w:sz w:val="24"/>
                      <w:szCs w:val="24"/>
                    </w:rPr>
                  </w:pPr>
                </w:p>
                <w:p w:rsidR="009329FD" w:rsidRPr="009329FD" w:rsidRDefault="009329FD" w:rsidP="00172114">
                  <w:pPr>
                    <w:spacing w:line="240" w:lineRule="auto"/>
                    <w:jc w:val="left"/>
                    <w:rPr>
                      <w:rFonts w:ascii="Times New Roman" w:eastAsia="Times New Roman" w:hAnsi="Times New Roman" w:cs="Times New Roman"/>
                      <w:sz w:val="24"/>
                      <w:szCs w:val="24"/>
                    </w:rPr>
                  </w:pPr>
                  <w:r w:rsidRPr="009329FD">
                    <w:rPr>
                      <w:rFonts w:ascii="Times New Roman" w:eastAsia="Times New Roman" w:hAnsi="Times New Roman" w:cs="Times New Roman"/>
                      <w:sz w:val="24"/>
                      <w:szCs w:val="24"/>
                    </w:rPr>
                    <w:br/>
                  </w:r>
                </w:p>
              </w:tc>
            </w:tr>
            <w:tr w:rsidR="009329FD" w:rsidRPr="009329FD" w:rsidTr="009329FD">
              <w:trPr>
                <w:tblCellSpacing w:w="0" w:type="dxa"/>
              </w:trPr>
              <w:tc>
                <w:tcPr>
                  <w:tcW w:w="71" w:type="dxa"/>
                </w:tcPr>
                <w:p w:rsidR="009329FD" w:rsidRPr="009329FD" w:rsidRDefault="009329FD" w:rsidP="009329FD">
                  <w:pPr>
                    <w:spacing w:line="240" w:lineRule="auto"/>
                    <w:jc w:val="left"/>
                    <w:rPr>
                      <w:rFonts w:ascii="Times New Roman" w:eastAsia="Times New Roman" w:hAnsi="Times New Roman" w:cs="Times New Roman"/>
                      <w:sz w:val="20"/>
                      <w:szCs w:val="20"/>
                    </w:rPr>
                  </w:pPr>
                </w:p>
              </w:tc>
              <w:tc>
                <w:tcPr>
                  <w:tcW w:w="9283" w:type="dxa"/>
                </w:tcPr>
                <w:p w:rsidR="009329FD" w:rsidRPr="009329FD" w:rsidRDefault="009329FD" w:rsidP="009329FD">
                  <w:pPr>
                    <w:spacing w:line="240" w:lineRule="auto"/>
                    <w:jc w:val="left"/>
                    <w:rPr>
                      <w:rFonts w:ascii="Times New Roman" w:eastAsia="Times New Roman" w:hAnsi="Times New Roman" w:cs="Times New Roman"/>
                      <w:color w:val="333333"/>
                      <w:sz w:val="21"/>
                      <w:szCs w:val="21"/>
                    </w:rPr>
                  </w:pPr>
                </w:p>
              </w:tc>
            </w:tr>
            <w:tr w:rsidR="009329FD" w:rsidRPr="009329FD" w:rsidTr="009329FD">
              <w:trPr>
                <w:tblCellSpacing w:w="0" w:type="dxa"/>
              </w:trPr>
              <w:tc>
                <w:tcPr>
                  <w:tcW w:w="71" w:type="dxa"/>
                </w:tcPr>
                <w:p w:rsidR="009329FD" w:rsidRPr="009329FD" w:rsidRDefault="009329FD" w:rsidP="009329FD">
                  <w:pPr>
                    <w:spacing w:line="240" w:lineRule="auto"/>
                    <w:jc w:val="left"/>
                    <w:rPr>
                      <w:rFonts w:ascii="Times New Roman" w:eastAsia="Times New Roman" w:hAnsi="Times New Roman" w:cs="Times New Roman"/>
                      <w:sz w:val="20"/>
                      <w:szCs w:val="20"/>
                    </w:rPr>
                  </w:pPr>
                </w:p>
              </w:tc>
              <w:tc>
                <w:tcPr>
                  <w:tcW w:w="9283" w:type="dxa"/>
                </w:tcPr>
                <w:p w:rsidR="009329FD" w:rsidRPr="009329FD" w:rsidRDefault="009329FD" w:rsidP="009329FD">
                  <w:pPr>
                    <w:spacing w:line="240" w:lineRule="auto"/>
                    <w:jc w:val="left"/>
                    <w:rPr>
                      <w:rFonts w:ascii="Times New Roman" w:eastAsia="Times New Roman" w:hAnsi="Times New Roman" w:cs="Times New Roman"/>
                      <w:color w:val="333333"/>
                      <w:sz w:val="21"/>
                      <w:szCs w:val="21"/>
                    </w:rPr>
                  </w:pPr>
                </w:p>
              </w:tc>
            </w:tr>
          </w:tbl>
          <w:p w:rsidR="009329FD" w:rsidRPr="009329FD" w:rsidRDefault="009329FD" w:rsidP="009329FD">
            <w:pPr>
              <w:spacing w:line="240" w:lineRule="auto"/>
              <w:jc w:val="left"/>
              <w:rPr>
                <w:rFonts w:ascii="Times New Roman" w:eastAsia="Times New Roman" w:hAnsi="Times New Roman" w:cs="Times New Roman"/>
                <w:sz w:val="20"/>
                <w:szCs w:val="20"/>
              </w:rPr>
            </w:pPr>
          </w:p>
        </w:tc>
        <w:tc>
          <w:tcPr>
            <w:tcW w:w="0" w:type="auto"/>
            <w:vAlign w:val="center"/>
            <w:hideMark/>
          </w:tcPr>
          <w:p w:rsidR="009329FD" w:rsidRPr="009329FD" w:rsidRDefault="009329FD" w:rsidP="009329FD">
            <w:pPr>
              <w:spacing w:line="240" w:lineRule="auto"/>
              <w:jc w:val="left"/>
              <w:rPr>
                <w:rFonts w:ascii="Times New Roman" w:eastAsia="Times New Roman" w:hAnsi="Times New Roman" w:cs="Times New Roman"/>
                <w:sz w:val="20"/>
                <w:szCs w:val="20"/>
              </w:rPr>
            </w:pPr>
          </w:p>
        </w:tc>
      </w:tr>
    </w:tbl>
    <w:p w:rsidR="009329FD" w:rsidRPr="00D40ED6" w:rsidRDefault="00D40ED6" w:rsidP="00D40ED6">
      <w:pPr>
        <w:tabs>
          <w:tab w:val="left" w:pos="3450"/>
        </w:tabs>
        <w:jc w:val="both"/>
      </w:pPr>
      <w:r>
        <w:lastRenderedPageBreak/>
        <w:tab/>
      </w:r>
    </w:p>
    <w:sectPr w:rsidR="009329FD" w:rsidRPr="00D40ED6" w:rsidSect="005D74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29FD"/>
    <w:rsid w:val="00172114"/>
    <w:rsid w:val="002540A2"/>
    <w:rsid w:val="002A2677"/>
    <w:rsid w:val="005D744E"/>
    <w:rsid w:val="006465A8"/>
    <w:rsid w:val="009329FD"/>
    <w:rsid w:val="00A13EDE"/>
    <w:rsid w:val="00A30FE6"/>
    <w:rsid w:val="00D40ED6"/>
    <w:rsid w:val="00EE4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4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29FD"/>
    <w:rPr>
      <w:strike w:val="0"/>
      <w:dstrike w:val="0"/>
      <w:color w:val="0000FF"/>
      <w:u w:val="none"/>
      <w:effect w:val="none"/>
    </w:rPr>
  </w:style>
  <w:style w:type="paragraph" w:styleId="NormalWeb">
    <w:name w:val="Normal (Web)"/>
    <w:basedOn w:val="Normal"/>
    <w:uiPriority w:val="99"/>
    <w:unhideWhenUsed/>
    <w:rsid w:val="009329FD"/>
    <w:pPr>
      <w:spacing w:before="100" w:beforeAutospacing="1" w:after="100" w:afterAutospacing="1" w:line="240" w:lineRule="auto"/>
      <w:jc w:val="left"/>
    </w:pPr>
    <w:rPr>
      <w:rFonts w:ascii="Verdana" w:eastAsia="Times New Roman" w:hAnsi="Verdana" w:cs="Times New Roman"/>
      <w:sz w:val="20"/>
      <w:szCs w:val="20"/>
    </w:rPr>
  </w:style>
  <w:style w:type="paragraph" w:styleId="z-TopofForm">
    <w:name w:val="HTML Top of Form"/>
    <w:basedOn w:val="Normal"/>
    <w:next w:val="Normal"/>
    <w:link w:val="z-TopofFormChar"/>
    <w:hidden/>
    <w:uiPriority w:val="99"/>
    <w:semiHidden/>
    <w:unhideWhenUsed/>
    <w:rsid w:val="009329FD"/>
    <w:pPr>
      <w:pBdr>
        <w:bottom w:val="single" w:sz="6" w:space="1" w:color="auto"/>
      </w:pBdr>
      <w:spacing w:line="240" w:lineRule="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329F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329FD"/>
    <w:pPr>
      <w:pBdr>
        <w:top w:val="single" w:sz="6" w:space="1" w:color="auto"/>
      </w:pBdr>
      <w:spacing w:line="240" w:lineRule="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329F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329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9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www.imdb.com/media/rm2163776768/tt011564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5AC1C-ADD2-4DD0-82C9-9B0578B7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Inlay</dc:creator>
  <cp:keywords/>
  <dc:description/>
  <cp:lastModifiedBy>Inlay</cp:lastModifiedBy>
  <cp:revision>2</cp:revision>
  <dcterms:created xsi:type="dcterms:W3CDTF">2011-06-20T17:31:00Z</dcterms:created>
  <dcterms:modified xsi:type="dcterms:W3CDTF">2011-06-20T17:31:00Z</dcterms:modified>
</cp:coreProperties>
</file>